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1895" w:rsidRDefault="00631895" w14:paraId="533651CA" w14:textId="59B8FF91">
      <w:r>
        <w:t xml:space="preserve">Case Study # 1 Activity- students create a </w:t>
      </w:r>
      <w:r w:rsidR="00C27E78">
        <w:t>5-minute</w:t>
      </w:r>
      <w:r>
        <w:t xml:space="preserve"> video presentation</w:t>
      </w:r>
    </w:p>
    <w:p w:rsidR="00631895" w:rsidRDefault="00631895" w14:paraId="0E980D92" w14:textId="7A4D5D65"/>
    <w:p w:rsidR="00631895" w:rsidRDefault="00631895" w14:paraId="2E23E32B" w14:textId="39E6DC91">
      <w:r>
        <w:t xml:space="preserve">Students in an online course are asked to create a video introduction and share information </w:t>
      </w:r>
      <w:r w:rsidR="00C27E78">
        <w:t xml:space="preserve">about why they are taking the course, what they hope to learn, and about </w:t>
      </w:r>
      <w:r>
        <w:t>themselves. The instructor has created a</w:t>
      </w:r>
      <w:r w:rsidR="00C27E78">
        <w:t xml:space="preserve">ssignment text and placed it on the discussion board. The text </w:t>
      </w:r>
      <w:r>
        <w:t>explains the content, time limit, where to post the video and includes the names of a technology tool that they can use to create this video.  The course opened for students at 8 am</w:t>
      </w:r>
      <w:r w:rsidR="00C27E78">
        <w:t>. It</w:t>
      </w:r>
      <w:r>
        <w:t xml:space="preserve"> is now 2 pm</w:t>
      </w:r>
      <w:r w:rsidR="00C27E78">
        <w:t>,</w:t>
      </w:r>
      <w:r>
        <w:t xml:space="preserve"> and the instructor has received four emails asking for help using the </w:t>
      </w:r>
      <w:r w:rsidR="00C27E78">
        <w:t xml:space="preserve">video creating tool to include how to use and what may be a computer compatibility issue. As she finishes emailing the students, three new emails arrive requesting help using the selected technology tool. </w:t>
      </w:r>
    </w:p>
    <w:p w:rsidR="0060611D" w:rsidRDefault="0060611D" w14:paraId="68A88A67" w14:textId="24D2888E"/>
    <w:p w:rsidRPr="0060611D" w:rsidR="0060611D" w:rsidP="41EEE3EE" w:rsidRDefault="0060611D" w14:paraId="560438F1" w14:textId="31A94C98" w14:noSpellErr="1">
      <w:pPr>
        <w:rPr>
          <w:i w:val="1"/>
          <w:iCs w:val="1"/>
        </w:rPr>
      </w:pPr>
      <w:r w:rsidRPr="41EEE3EE" w:rsidR="0060611D">
        <w:rPr>
          <w:i w:val="1"/>
          <w:iCs w:val="1"/>
        </w:rPr>
        <w:t xml:space="preserve">Instructor notes: </w:t>
      </w:r>
      <w:r>
        <w:br/>
      </w:r>
      <w:r w:rsidRPr="41EEE3EE" w:rsidR="0060611D">
        <w:rPr>
          <w:b w:val="1"/>
          <w:bCs w:val="1"/>
          <w:i w:val="1"/>
          <w:iCs w:val="1"/>
        </w:rPr>
        <w:t xml:space="preserve">Pinch point: </w:t>
      </w:r>
      <w:r w:rsidRPr="41EEE3EE" w:rsidR="0060611D">
        <w:rPr>
          <w:i w:val="1"/>
          <w:iCs w:val="1"/>
        </w:rPr>
        <w:t>Emailing for help</w:t>
      </w:r>
    </w:p>
    <w:p w:rsidR="0060611D" w:rsidP="41EEE3EE" w:rsidRDefault="0060611D" w14:paraId="7B09632B" w14:textId="56B649C7" w14:noSpellErr="1">
      <w:pPr>
        <w:rPr>
          <w:i w:val="1"/>
          <w:iCs w:val="1"/>
        </w:rPr>
      </w:pPr>
      <w:r w:rsidRPr="41EEE3EE" w:rsidR="0060611D">
        <w:rPr>
          <w:b w:val="1"/>
          <w:bCs w:val="1"/>
          <w:i w:val="1"/>
          <w:iCs w:val="1"/>
        </w:rPr>
        <w:t>Single stream:</w:t>
      </w:r>
      <w:r w:rsidRPr="41EEE3EE" w:rsidR="0060611D">
        <w:rPr>
          <w:i w:val="1"/>
          <w:iCs w:val="1"/>
        </w:rPr>
        <w:t xml:space="preserve"> </w:t>
      </w:r>
      <w:r w:rsidRPr="41EEE3EE" w:rsidR="0060611D">
        <w:rPr>
          <w:i w:val="1"/>
          <w:iCs w:val="1"/>
        </w:rPr>
        <w:t>Assignment text</w:t>
      </w:r>
    </w:p>
    <w:p w:rsidRPr="0060611D" w:rsidR="0060611D" w:rsidP="41EEE3EE" w:rsidRDefault="0060611D" w14:paraId="2A394A9C" w14:textId="671C89CA" w14:noSpellErr="1">
      <w:pPr>
        <w:rPr>
          <w:i w:val="1"/>
          <w:iCs w:val="1"/>
        </w:rPr>
      </w:pPr>
      <w:r w:rsidRPr="41EEE3EE" w:rsidR="0060611D">
        <w:rPr>
          <w:b w:val="1"/>
          <w:bCs w:val="1"/>
          <w:i w:val="1"/>
          <w:iCs w:val="1"/>
        </w:rPr>
        <w:t>Expansion:</w:t>
      </w:r>
      <w:r w:rsidRPr="41EEE3EE" w:rsidR="0060611D">
        <w:rPr>
          <w:i w:val="1"/>
          <w:iCs w:val="1"/>
        </w:rPr>
        <w:t xml:space="preserve"> Video demonstration, </w:t>
      </w:r>
      <w:r w:rsidRPr="41EEE3EE" w:rsidR="00BB7DE3">
        <w:rPr>
          <w:i w:val="1"/>
          <w:iCs w:val="1"/>
        </w:rPr>
        <w:t>Tutorial</w:t>
      </w:r>
      <w:r w:rsidRPr="41EEE3EE" w:rsidR="0060611D">
        <w:rPr>
          <w:i w:val="1"/>
          <w:iCs w:val="1"/>
        </w:rPr>
        <w:t xml:space="preserve"> with screenshots, links to tutorials</w:t>
      </w:r>
      <w:r w:rsidRPr="41EEE3EE" w:rsidR="00C8034E">
        <w:rPr>
          <w:i w:val="1"/>
          <w:iCs w:val="1"/>
        </w:rPr>
        <w:t xml:space="preserve">, text tutorial, help desk information, troubleshooting document (FAQ), </w:t>
      </w:r>
    </w:p>
    <w:p w:rsidR="0060611D" w:rsidRDefault="0060611D" w14:paraId="3BCD8215" w14:textId="77777777"/>
    <w:p w:rsidR="00631895" w:rsidRDefault="00631895" w14:paraId="6D4309E7" w14:textId="77777777"/>
    <w:p w:rsidR="00631895" w:rsidP="00631895" w:rsidRDefault="00631895" w14:paraId="3E949926" w14:textId="5008EDF3">
      <w:r>
        <w:t xml:space="preserve">Case Study # </w:t>
      </w:r>
      <w:r>
        <w:t xml:space="preserve">2 </w:t>
      </w:r>
      <w:r w:rsidR="002C5654">
        <w:t>I</w:t>
      </w:r>
      <w:r>
        <w:t xml:space="preserve">mputing </w:t>
      </w:r>
      <w:r w:rsidR="002C5654">
        <w:t xml:space="preserve">and analyzing </w:t>
      </w:r>
      <w:r>
        <w:t>data in SPSS</w:t>
      </w:r>
    </w:p>
    <w:p w:rsidR="00C27E78" w:rsidP="00631895" w:rsidRDefault="00C27E78" w14:paraId="46B8052E" w14:textId="1CAB7EC5"/>
    <w:p w:rsidR="00C27E78" w:rsidP="00631895" w:rsidRDefault="00BB7DE3" w14:paraId="7A2B02DC" w14:textId="37569FDB">
      <w:r>
        <w:t xml:space="preserve">In week 3, students attend a course lecture on campus on how to analyze data from SPSS outputs.  </w:t>
      </w:r>
      <w:r w:rsidR="00A55366">
        <w:t>The lecture covers the basics of SPSS in screenshots and focuses more on analyzing the outputs. After attending the lecture</w:t>
      </w:r>
      <w:r w:rsidR="002C5654">
        <w:t>,</w:t>
      </w:r>
      <w:r w:rsidR="00A55366">
        <w:t xml:space="preserve"> students are required to complete an assignment that requires them to import a data set into SPSS. During grading, the instructor notes that ¾ of the </w:t>
      </w:r>
      <w:r>
        <w:t>student's</w:t>
      </w:r>
      <w:r w:rsidR="00A55366">
        <w:t xml:space="preserve"> answers are wrong</w:t>
      </w:r>
      <w:r w:rsidR="002C5654">
        <w:t xml:space="preserve">. Upon further investigation, the instructor finds that the students are inputting the data into SPSS incorrectly. </w:t>
      </w:r>
    </w:p>
    <w:p w:rsidR="00C27E78" w:rsidP="00631895" w:rsidRDefault="00C27E78" w14:paraId="781E0402" w14:textId="4218A3B5"/>
    <w:p w:rsidRPr="0060611D" w:rsidR="0060611D" w:rsidP="41EEE3EE" w:rsidRDefault="0060611D" w14:paraId="1A3FA98A" w14:textId="18F74644" w14:noSpellErr="1">
      <w:pPr>
        <w:rPr>
          <w:i w:val="1"/>
          <w:iCs w:val="1"/>
        </w:rPr>
      </w:pPr>
      <w:r w:rsidRPr="41EEE3EE" w:rsidR="0060611D">
        <w:rPr>
          <w:i w:val="1"/>
          <w:iCs w:val="1"/>
        </w:rPr>
        <w:t xml:space="preserve">Instructor notes: </w:t>
      </w:r>
      <w:r>
        <w:br/>
      </w:r>
      <w:r w:rsidRPr="41EEE3EE" w:rsidR="0060611D">
        <w:rPr>
          <w:b w:val="1"/>
          <w:bCs w:val="1"/>
          <w:i w:val="1"/>
          <w:iCs w:val="1"/>
        </w:rPr>
        <w:t>Pinch point:</w:t>
      </w:r>
      <w:r w:rsidRPr="41EEE3EE" w:rsidR="0060611D">
        <w:rPr>
          <w:i w:val="1"/>
          <w:iCs w:val="1"/>
        </w:rPr>
        <w:t xml:space="preserve"> </w:t>
      </w:r>
      <w:r w:rsidRPr="41EEE3EE" w:rsidR="0060611D">
        <w:rPr>
          <w:i w:val="1"/>
          <w:iCs w:val="1"/>
        </w:rPr>
        <w:t>Assignment scores</w:t>
      </w:r>
    </w:p>
    <w:p w:rsidR="0060611D" w:rsidP="41EEE3EE" w:rsidRDefault="0060611D" w14:paraId="1757DAC4" w14:textId="500C2801" w14:noSpellErr="1">
      <w:pPr>
        <w:rPr>
          <w:i w:val="1"/>
          <w:iCs w:val="1"/>
        </w:rPr>
      </w:pPr>
      <w:r w:rsidRPr="41EEE3EE" w:rsidR="0060611D">
        <w:rPr>
          <w:b w:val="1"/>
          <w:bCs w:val="1"/>
          <w:i w:val="1"/>
          <w:iCs w:val="1"/>
        </w:rPr>
        <w:t xml:space="preserve">Single stream: </w:t>
      </w:r>
      <w:r w:rsidRPr="41EEE3EE" w:rsidR="0060611D">
        <w:rPr>
          <w:i w:val="1"/>
          <w:iCs w:val="1"/>
        </w:rPr>
        <w:t>Lecture</w:t>
      </w:r>
    </w:p>
    <w:p w:rsidRPr="0060611D" w:rsidR="0060611D" w:rsidP="41EEE3EE" w:rsidRDefault="0060611D" w14:paraId="7D6794B6" w14:textId="041440C7" w14:noSpellErr="1">
      <w:pPr>
        <w:rPr>
          <w:i w:val="1"/>
          <w:iCs w:val="1"/>
        </w:rPr>
      </w:pPr>
      <w:r w:rsidRPr="41EEE3EE" w:rsidR="0060611D">
        <w:rPr>
          <w:b w:val="1"/>
          <w:bCs w:val="1"/>
          <w:i w:val="1"/>
          <w:iCs w:val="1"/>
        </w:rPr>
        <w:t xml:space="preserve">Expansion: </w:t>
      </w:r>
      <w:r w:rsidRPr="41EEE3EE" w:rsidR="00C8034E">
        <w:rPr>
          <w:i w:val="1"/>
          <w:iCs w:val="1"/>
        </w:rPr>
        <w:t xml:space="preserve">Live demo of entering data set, </w:t>
      </w:r>
      <w:r w:rsidRPr="41EEE3EE" w:rsidR="00BB7DE3">
        <w:rPr>
          <w:i w:val="1"/>
          <w:iCs w:val="1"/>
        </w:rPr>
        <w:t xml:space="preserve">a </w:t>
      </w:r>
      <w:r w:rsidRPr="41EEE3EE" w:rsidR="00C8034E">
        <w:rPr>
          <w:i w:val="1"/>
          <w:iCs w:val="1"/>
        </w:rPr>
        <w:t xml:space="preserve">video demonstration of adding data, step by step written </w:t>
      </w:r>
      <w:r w:rsidRPr="41EEE3EE" w:rsidR="00BB7DE3">
        <w:rPr>
          <w:i w:val="1"/>
          <w:iCs w:val="1"/>
        </w:rPr>
        <w:t>Tutorial</w:t>
      </w:r>
      <w:r w:rsidRPr="41EEE3EE" w:rsidR="00C8034E">
        <w:rPr>
          <w:i w:val="1"/>
          <w:iCs w:val="1"/>
        </w:rPr>
        <w:t xml:space="preserve">, step by step with </w:t>
      </w:r>
      <w:r w:rsidRPr="41EEE3EE" w:rsidR="00BB7DE3">
        <w:rPr>
          <w:i w:val="1"/>
          <w:iCs w:val="1"/>
        </w:rPr>
        <w:t>screenshots</w:t>
      </w:r>
      <w:r w:rsidRPr="41EEE3EE" w:rsidR="00C8034E">
        <w:rPr>
          <w:i w:val="1"/>
          <w:iCs w:val="1"/>
        </w:rPr>
        <w:t xml:space="preserve"> tutorial, links to help videos,</w:t>
      </w:r>
      <w:r w:rsidRPr="41EEE3EE" w:rsidR="001537F4">
        <w:rPr>
          <w:i w:val="1"/>
          <w:iCs w:val="1"/>
        </w:rPr>
        <w:t xml:space="preserve"> infographic</w:t>
      </w:r>
    </w:p>
    <w:p w:rsidR="002328B4" w:rsidP="00631895" w:rsidRDefault="002328B4" w14:paraId="6DD3E68B" w14:textId="7540634B"/>
    <w:p w:rsidR="002328B4" w:rsidP="00631895" w:rsidRDefault="002328B4" w14:paraId="422E3DBD" w14:textId="77777777"/>
    <w:p w:rsidR="00631895" w:rsidP="00631895" w:rsidRDefault="00631895" w14:paraId="2D90095C" w14:textId="48483448">
      <w:r>
        <w:t xml:space="preserve">Case Study # </w:t>
      </w:r>
      <w:r w:rsidR="00BB7DE3">
        <w:t>3</w:t>
      </w:r>
      <w:r>
        <w:t xml:space="preserve"> Giving vaccinations</w:t>
      </w:r>
    </w:p>
    <w:p w:rsidR="003E5617" w:rsidP="00631895" w:rsidRDefault="003E5617" w14:paraId="096DF7EC" w14:textId="1D73C428"/>
    <w:p w:rsidR="003E5617" w:rsidP="00631895" w:rsidRDefault="003E5617" w14:paraId="7D38EAF3" w14:textId="2FD47000">
      <w:r>
        <w:t xml:space="preserve">In week 5, students attend a skills clinic where they will prepare and administer vaccines via injection. In preparation, the instructor creates a word document that outlines the steps for preparing and administering the injection. </w:t>
      </w:r>
      <w:r w:rsidR="00BB7DE3">
        <w:t>On the</w:t>
      </w:r>
      <w:r>
        <w:t xml:space="preserve"> day of the skills clinic, the instructor assigns partners and the task. </w:t>
      </w:r>
      <w:r w:rsidR="0060611D">
        <w:t>Students</w:t>
      </w:r>
      <w:r>
        <w:t xml:space="preserve"> </w:t>
      </w:r>
      <w:r w:rsidR="0060611D">
        <w:t>raise</w:t>
      </w:r>
      <w:r>
        <w:t xml:space="preserve"> their hands</w:t>
      </w:r>
      <w:r w:rsidR="0060611D">
        <w:t>,</w:t>
      </w:r>
      <w:r>
        <w:t xml:space="preserve"> </w:t>
      </w:r>
      <w:r w:rsidR="0060611D">
        <w:t xml:space="preserve">asking for help because they are not comfortable administering the injection and want the instructor to review the steps.  </w:t>
      </w:r>
    </w:p>
    <w:p w:rsidR="003E5617" w:rsidP="00631895" w:rsidRDefault="003E5617" w14:paraId="7FCB4DE1" w14:textId="759072B1"/>
    <w:p w:rsidR="0060611D" w:rsidP="00631895" w:rsidRDefault="0060611D" w14:paraId="76F601F7" w14:textId="77777777">
      <w:pPr>
        <w:rPr>
          <w:i/>
          <w:iCs/>
        </w:rPr>
      </w:pPr>
      <w:r>
        <w:rPr>
          <w:i/>
          <w:iCs/>
        </w:rPr>
        <w:t xml:space="preserve">Instructor notes: </w:t>
      </w:r>
    </w:p>
    <w:p w:rsidRPr="0060611D" w:rsidR="003E5617" w:rsidP="41EEE3EE" w:rsidRDefault="0060611D" w14:paraId="40F96762" w14:textId="3D04A9E1" w14:noSpellErr="1">
      <w:pPr>
        <w:rPr>
          <w:i w:val="1"/>
          <w:iCs w:val="1"/>
        </w:rPr>
      </w:pPr>
      <w:r w:rsidRPr="41EEE3EE" w:rsidR="0060611D">
        <w:rPr>
          <w:b w:val="1"/>
          <w:bCs w:val="1"/>
          <w:i w:val="1"/>
          <w:iCs w:val="1"/>
        </w:rPr>
        <w:t xml:space="preserve">Pinch point: </w:t>
      </w:r>
      <w:r w:rsidRPr="41EEE3EE" w:rsidR="0060611D">
        <w:rPr>
          <w:i w:val="1"/>
          <w:iCs w:val="1"/>
        </w:rPr>
        <w:t>Students asking questions</w:t>
      </w:r>
    </w:p>
    <w:p w:rsidR="0060611D" w:rsidP="41EEE3EE" w:rsidRDefault="0060611D" w14:paraId="72A2EDFE" w14:textId="6D9B0E31" w14:noSpellErr="1">
      <w:pPr>
        <w:rPr>
          <w:i w:val="1"/>
          <w:iCs w:val="1"/>
        </w:rPr>
      </w:pPr>
      <w:r w:rsidRPr="41EEE3EE" w:rsidR="0060611D">
        <w:rPr>
          <w:b w:val="1"/>
          <w:bCs w:val="1"/>
          <w:i w:val="1"/>
          <w:iCs w:val="1"/>
        </w:rPr>
        <w:t xml:space="preserve">Single stream: </w:t>
      </w:r>
      <w:r w:rsidRPr="41EEE3EE" w:rsidR="0060611D">
        <w:rPr>
          <w:i w:val="1"/>
          <w:iCs w:val="1"/>
        </w:rPr>
        <w:t>Document outlining the steps</w:t>
      </w:r>
    </w:p>
    <w:p w:rsidRPr="0060611D" w:rsidR="00C8034E" w:rsidP="41EEE3EE" w:rsidRDefault="00C8034E" w14:paraId="707C5041" w14:textId="11C3B0E7" w14:noSpellErr="1">
      <w:pPr>
        <w:rPr>
          <w:i w:val="1"/>
          <w:iCs w:val="1"/>
        </w:rPr>
      </w:pPr>
      <w:r w:rsidRPr="41EEE3EE" w:rsidR="00C8034E">
        <w:rPr>
          <w:b w:val="1"/>
          <w:bCs w:val="1"/>
          <w:i w:val="1"/>
          <w:iCs w:val="1"/>
        </w:rPr>
        <w:t xml:space="preserve">Expansion: </w:t>
      </w:r>
      <w:r w:rsidRPr="41EEE3EE" w:rsidR="00C8034E">
        <w:rPr>
          <w:i w:val="1"/>
          <w:iCs w:val="1"/>
        </w:rPr>
        <w:t xml:space="preserve">Live demonstration, video demonstration, step by step tutorial with images, practice on a mannequin before a live person, </w:t>
      </w:r>
      <w:r w:rsidRPr="41EEE3EE" w:rsidR="001537F4">
        <w:rPr>
          <w:i w:val="1"/>
          <w:iCs w:val="1"/>
        </w:rPr>
        <w:t>infographic</w:t>
      </w:r>
    </w:p>
    <w:p w:rsidR="0060611D" w:rsidP="00631895" w:rsidRDefault="0060611D" w14:paraId="449D55AF" w14:textId="77777777"/>
    <w:p w:rsidR="0060611D" w:rsidP="00631895" w:rsidRDefault="0060611D" w14:paraId="0F75EDDA" w14:textId="3A327D11"/>
    <w:p w:rsidR="0060611D" w:rsidP="00631895" w:rsidRDefault="0060611D" w14:paraId="06E28090" w14:textId="77777777"/>
    <w:p w:rsidR="00631895" w:rsidP="00631895" w:rsidRDefault="00631895" w14:paraId="09C3DC93" w14:textId="50DF09FF">
      <w:r>
        <w:t xml:space="preserve">Case Study # </w:t>
      </w:r>
      <w:r w:rsidR="00BB7DE3">
        <w:t>4</w:t>
      </w:r>
      <w:r>
        <w:t xml:space="preserve"> Math equations in a case study</w:t>
      </w:r>
    </w:p>
    <w:p w:rsidR="003E5617" w:rsidP="00631895" w:rsidRDefault="003E5617" w14:paraId="6CAB89D2" w14:textId="77777777"/>
    <w:p w:rsidR="00534FE5" w:rsidRDefault="00534FE5" w14:paraId="10FF2BC8" w14:textId="5C359A9A">
      <w:r>
        <w:t>After re</w:t>
      </w:r>
      <w:r w:rsidR="00961BCE">
        <w:t>ading a chapter in a textbook</w:t>
      </w:r>
      <w:r>
        <w:t>, s</w:t>
      </w:r>
      <w:r w:rsidR="00C8034E">
        <w:t>tudents are assigned a</w:t>
      </w:r>
      <w:r w:rsidRPr="00C8034E" w:rsidR="00C8034E">
        <w:t xml:space="preserve"> </w:t>
      </w:r>
      <w:r w:rsidR="00C8034E">
        <w:t>case study</w:t>
      </w:r>
      <w:r>
        <w:t xml:space="preserve"> assignment. The </w:t>
      </w:r>
      <w:r w:rsidR="00961BCE">
        <w:t xml:space="preserve">readings </w:t>
      </w:r>
      <w:r w:rsidR="002328B4">
        <w:t>include</w:t>
      </w:r>
      <w:r>
        <w:t xml:space="preserve"> </w:t>
      </w:r>
      <w:r w:rsidR="001537F4">
        <w:t xml:space="preserve">1 </w:t>
      </w:r>
      <w:r>
        <w:t xml:space="preserve">example of how to solve </w:t>
      </w:r>
      <w:r w:rsidR="00961BCE">
        <w:t>for risk</w:t>
      </w:r>
      <w:r>
        <w:t xml:space="preserve">. The assignment includes a question where students are required to </w:t>
      </w:r>
      <w:r w:rsidRPr="00534FE5">
        <w:t>calculate the risk of ovarian cancer among oral contraceptive users</w:t>
      </w:r>
      <w:r w:rsidR="00961BCE">
        <w:t xml:space="preserve"> based on </w:t>
      </w:r>
      <w:r w:rsidR="002328B4">
        <w:t>numbers</w:t>
      </w:r>
      <w:r w:rsidR="00961BCE">
        <w:t xml:space="preserve"> in the case study</w:t>
      </w:r>
      <w:r>
        <w:t xml:space="preserve">. </w:t>
      </w:r>
      <w:r w:rsidR="00961BCE">
        <w:t xml:space="preserve">Students are emailing the instructor and posting on the general </w:t>
      </w:r>
      <w:proofErr w:type="gramStart"/>
      <w:r w:rsidR="001537F4">
        <w:t>questions</w:t>
      </w:r>
      <w:proofErr w:type="gramEnd"/>
      <w:r w:rsidR="00961BCE">
        <w:t xml:space="preserve"> discussion </w:t>
      </w:r>
      <w:r w:rsidR="001537F4">
        <w:t xml:space="preserve">board </w:t>
      </w:r>
      <w:r w:rsidR="00961BCE">
        <w:t xml:space="preserve">asking how to determine </w:t>
      </w:r>
      <w:r w:rsidR="002328B4">
        <w:t xml:space="preserve">what numbers need to be used and where they go in </w:t>
      </w:r>
      <w:r w:rsidR="00961BCE">
        <w:t xml:space="preserve">the equation.  </w:t>
      </w:r>
    </w:p>
    <w:p w:rsidR="001537F4" w:rsidRDefault="001537F4" w14:paraId="43A55C05" w14:textId="77777777"/>
    <w:p w:rsidR="001537F4" w:rsidP="001537F4" w:rsidRDefault="001537F4" w14:paraId="27BB8970" w14:textId="77777777">
      <w:pPr>
        <w:rPr>
          <w:i/>
          <w:iCs/>
        </w:rPr>
      </w:pPr>
      <w:r>
        <w:rPr>
          <w:i/>
          <w:iCs/>
        </w:rPr>
        <w:t xml:space="preserve">Instructor notes: </w:t>
      </w:r>
    </w:p>
    <w:p w:rsidRPr="0060611D" w:rsidR="001537F4" w:rsidP="41EEE3EE" w:rsidRDefault="001537F4" w14:paraId="6094456F" w14:textId="77777777" w14:noSpellErr="1">
      <w:pPr>
        <w:rPr>
          <w:i w:val="1"/>
          <w:iCs w:val="1"/>
        </w:rPr>
      </w:pPr>
      <w:r w:rsidRPr="41EEE3EE" w:rsidR="001537F4">
        <w:rPr>
          <w:b w:val="1"/>
          <w:bCs w:val="1"/>
          <w:i w:val="1"/>
          <w:iCs w:val="1"/>
        </w:rPr>
        <w:t>Pinch point:</w:t>
      </w:r>
      <w:r w:rsidRPr="41EEE3EE" w:rsidR="001537F4">
        <w:rPr>
          <w:i w:val="1"/>
          <w:iCs w:val="1"/>
        </w:rPr>
        <w:t xml:space="preserve"> Students asking questions</w:t>
      </w:r>
    </w:p>
    <w:p w:rsidR="001537F4" w:rsidP="41EEE3EE" w:rsidRDefault="001537F4" w14:paraId="3338928F" w14:textId="68B37877">
      <w:pPr>
        <w:rPr>
          <w:i w:val="1"/>
          <w:iCs w:val="1"/>
        </w:rPr>
      </w:pPr>
      <w:r w:rsidRPr="41EEE3EE" w:rsidR="001537F4">
        <w:rPr>
          <w:b w:val="1"/>
          <w:bCs w:val="1"/>
          <w:i w:val="1"/>
          <w:iCs w:val="1"/>
        </w:rPr>
        <w:t>Single stream:</w:t>
      </w:r>
      <w:r w:rsidRPr="41EEE3EE" w:rsidR="001537F4">
        <w:rPr>
          <w:i w:val="1"/>
          <w:iCs w:val="1"/>
        </w:rPr>
        <w:t xml:space="preserve"> </w:t>
      </w:r>
      <w:r w:rsidRPr="41EEE3EE" w:rsidR="39612CEF">
        <w:rPr>
          <w:i w:val="1"/>
          <w:iCs w:val="1"/>
        </w:rPr>
        <w:t>Reading assignment</w:t>
      </w:r>
    </w:p>
    <w:p w:rsidR="001537F4" w:rsidP="41EEE3EE" w:rsidRDefault="001537F4" w14:paraId="5A8E7F6E" w14:textId="02D690BB">
      <w:pPr>
        <w:pStyle w:val="Normal"/>
        <w:rPr>
          <w:i w:val="1"/>
          <w:iCs w:val="1"/>
        </w:rPr>
      </w:pPr>
      <w:r w:rsidRPr="41EEE3EE" w:rsidR="001537F4">
        <w:rPr>
          <w:b w:val="1"/>
          <w:bCs w:val="1"/>
          <w:i w:val="1"/>
          <w:iCs w:val="1"/>
        </w:rPr>
        <w:t xml:space="preserve">Expansion: </w:t>
      </w:r>
    </w:p>
    <w:p w:rsidR="4B7347EA" w:rsidP="41EEE3EE" w:rsidRDefault="4B7347EA" w14:paraId="5A184D98" w14:textId="53E236CE">
      <w:pPr>
        <w:ind w:left="360" w:hanging="360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1EEE3EE" w:rsidR="4B7347EA">
        <w:rPr>
          <w:rFonts w:ascii="Symbol" w:hAnsi="Symbol" w:eastAsia="Symbol" w:cs="Symbol"/>
          <w:b w:val="0"/>
          <w:bCs w:val="0"/>
          <w:noProof w:val="0"/>
          <w:sz w:val="24"/>
          <w:szCs w:val="24"/>
          <w:lang w:val="en-US"/>
        </w:rPr>
        <w:t>·</w:t>
      </w:r>
      <w:r w:rsidRPr="41EEE3EE" w:rsidR="4B7347EA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en-US"/>
        </w:rPr>
        <w:t xml:space="preserve">      </w:t>
      </w:r>
      <w:r w:rsidRPr="41EEE3EE" w:rsidR="4B7347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Document outlining the steps on how to solve</w:t>
      </w:r>
    </w:p>
    <w:p w:rsidR="4B7347EA" w:rsidP="41EEE3EE" w:rsidRDefault="4B7347EA" w14:paraId="7CA297C8" w14:textId="03F4134B">
      <w:pPr>
        <w:ind w:left="360" w:hanging="360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1EEE3EE" w:rsidR="4B7347EA">
        <w:rPr>
          <w:rFonts w:ascii="Symbol" w:hAnsi="Symbol" w:eastAsia="Symbol" w:cs="Symbol"/>
          <w:b w:val="0"/>
          <w:bCs w:val="0"/>
          <w:noProof w:val="0"/>
          <w:sz w:val="24"/>
          <w:szCs w:val="24"/>
          <w:lang w:val="en-US"/>
        </w:rPr>
        <w:t>·</w:t>
      </w:r>
      <w:r w:rsidRPr="41EEE3EE" w:rsidR="4B7347EA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en-US"/>
        </w:rPr>
        <w:t xml:space="preserve">      </w:t>
      </w:r>
      <w:r w:rsidRPr="41EEE3EE" w:rsidR="4B7347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Math Terms cheat sheet for solving equations</w:t>
      </w:r>
    </w:p>
    <w:p w:rsidR="4B7347EA" w:rsidP="41EEE3EE" w:rsidRDefault="4B7347EA" w14:paraId="42EA6412" w14:textId="4A45CB18">
      <w:pPr>
        <w:ind w:left="360" w:hanging="360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1EEE3EE" w:rsidR="4B7347EA">
        <w:rPr>
          <w:rFonts w:ascii="Symbol" w:hAnsi="Symbol" w:eastAsia="Symbol" w:cs="Symbol"/>
          <w:b w:val="0"/>
          <w:bCs w:val="0"/>
          <w:noProof w:val="0"/>
          <w:sz w:val="24"/>
          <w:szCs w:val="24"/>
          <w:lang w:val="en-US"/>
        </w:rPr>
        <w:t>·</w:t>
      </w:r>
      <w:r w:rsidRPr="41EEE3EE" w:rsidR="4B7347EA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en-US"/>
        </w:rPr>
        <w:t xml:space="preserve">      </w:t>
      </w:r>
      <w:r w:rsidRPr="41EEE3EE" w:rsidR="4B7347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Live demonstration on how to solve a similar case study</w:t>
      </w:r>
    </w:p>
    <w:p w:rsidR="4B7347EA" w:rsidP="41EEE3EE" w:rsidRDefault="4B7347EA" w14:paraId="7D37A9E6" w14:textId="1F3A5B46">
      <w:pPr>
        <w:ind w:left="360" w:hanging="360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1EEE3EE" w:rsidR="4B7347EA">
        <w:rPr>
          <w:rFonts w:ascii="Symbol" w:hAnsi="Symbol" w:eastAsia="Symbol" w:cs="Symbol"/>
          <w:b w:val="0"/>
          <w:bCs w:val="0"/>
          <w:noProof w:val="0"/>
          <w:sz w:val="24"/>
          <w:szCs w:val="24"/>
          <w:lang w:val="en-US"/>
        </w:rPr>
        <w:t>·</w:t>
      </w:r>
      <w:r w:rsidRPr="41EEE3EE" w:rsidR="4B7347EA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en-US"/>
        </w:rPr>
        <w:t xml:space="preserve">      </w:t>
      </w:r>
      <w:r w:rsidRPr="41EEE3EE" w:rsidR="4B7347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Video demonstration on how to solve a similar case study</w:t>
      </w:r>
    </w:p>
    <w:p w:rsidR="4B7347EA" w:rsidP="41EEE3EE" w:rsidRDefault="4B7347EA" w14:paraId="488FC222" w14:textId="16A59488">
      <w:pPr>
        <w:ind w:left="360" w:hanging="360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1EEE3EE" w:rsidR="4B7347EA">
        <w:rPr>
          <w:rFonts w:ascii="Symbol" w:hAnsi="Symbol" w:eastAsia="Symbol" w:cs="Symbol"/>
          <w:b w:val="0"/>
          <w:bCs w:val="0"/>
          <w:noProof w:val="0"/>
          <w:sz w:val="24"/>
          <w:szCs w:val="24"/>
          <w:lang w:val="en-US"/>
        </w:rPr>
        <w:t>·</w:t>
      </w:r>
      <w:r w:rsidRPr="41EEE3EE" w:rsidR="4B7347EA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en-US"/>
        </w:rPr>
        <w:t xml:space="preserve">      </w:t>
      </w:r>
      <w:r w:rsidRPr="41EEE3EE" w:rsidR="4B7347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Step by step tutorial on how to solve</w:t>
      </w:r>
    </w:p>
    <w:p w:rsidR="4B7347EA" w:rsidP="41EEE3EE" w:rsidRDefault="4B7347EA" w14:paraId="726946AA" w14:textId="0C7F7278">
      <w:pPr>
        <w:ind w:left="360" w:hanging="360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1EEE3EE" w:rsidR="4B7347EA">
        <w:rPr>
          <w:rFonts w:ascii="Symbol" w:hAnsi="Symbol" w:eastAsia="Symbol" w:cs="Symbol"/>
          <w:b w:val="0"/>
          <w:bCs w:val="0"/>
          <w:noProof w:val="0"/>
          <w:sz w:val="24"/>
          <w:szCs w:val="24"/>
          <w:lang w:val="en-US"/>
        </w:rPr>
        <w:t>·</w:t>
      </w:r>
      <w:r w:rsidRPr="41EEE3EE" w:rsidR="4B7347EA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en-US"/>
        </w:rPr>
        <w:t xml:space="preserve">      </w:t>
      </w:r>
      <w:r w:rsidRPr="41EEE3EE" w:rsidR="4B7347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YouTube videos (links)</w:t>
      </w:r>
    </w:p>
    <w:p w:rsidR="4B7347EA" w:rsidP="41EEE3EE" w:rsidRDefault="4B7347EA" w14:paraId="1CB8E2B8" w14:textId="59BC2FC3">
      <w:pPr>
        <w:ind w:left="360" w:hanging="360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1EEE3EE" w:rsidR="4B7347EA">
        <w:rPr>
          <w:rFonts w:ascii="Symbol" w:hAnsi="Symbol" w:eastAsia="Symbol" w:cs="Symbol"/>
          <w:b w:val="0"/>
          <w:bCs w:val="0"/>
          <w:noProof w:val="0"/>
          <w:sz w:val="24"/>
          <w:szCs w:val="24"/>
          <w:lang w:val="en-US"/>
        </w:rPr>
        <w:t>·</w:t>
      </w:r>
      <w:r w:rsidRPr="41EEE3EE" w:rsidR="4B7347EA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en-US"/>
        </w:rPr>
        <w:t xml:space="preserve">      </w:t>
      </w:r>
      <w:r w:rsidRPr="41EEE3EE" w:rsidR="4B7347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Khan academy videos (links)</w:t>
      </w:r>
    </w:p>
    <w:p w:rsidR="4B7347EA" w:rsidP="41EEE3EE" w:rsidRDefault="4B7347EA" w14:paraId="65C4A8B1" w14:textId="04C223E2">
      <w:pPr>
        <w:ind w:left="360" w:hanging="36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41EEE3EE" w:rsidR="4B7347EA">
        <w:rPr>
          <w:rFonts w:ascii="Symbol" w:hAnsi="Symbol" w:eastAsia="Symbol" w:cs="Symbol"/>
          <w:b w:val="0"/>
          <w:bCs w:val="0"/>
          <w:noProof w:val="0"/>
          <w:sz w:val="24"/>
          <w:szCs w:val="24"/>
          <w:lang w:val="en-US"/>
        </w:rPr>
        <w:t>·</w:t>
      </w:r>
      <w:r w:rsidRPr="41EEE3EE" w:rsidR="4B7347EA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en-US"/>
        </w:rPr>
        <w:t xml:space="preserve">      </w:t>
      </w:r>
      <w:r w:rsidRPr="41EEE3EE" w:rsidR="4B7347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Practice problems with answer sheet</w:t>
      </w:r>
    </w:p>
    <w:p w:rsidR="41EEE3EE" w:rsidP="41EEE3EE" w:rsidRDefault="41EEE3EE" w14:paraId="34D47670" w14:textId="35F6D062">
      <w:pPr>
        <w:pStyle w:val="Normal"/>
        <w:rPr>
          <w:b w:val="1"/>
          <w:bCs w:val="1"/>
          <w:i w:val="1"/>
          <w:iCs w:val="1"/>
        </w:rPr>
      </w:pPr>
    </w:p>
    <w:sectPr w:rsidR="001537F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5"/>
    <w:rsid w:val="001537F4"/>
    <w:rsid w:val="002328B4"/>
    <w:rsid w:val="002C5654"/>
    <w:rsid w:val="003E5617"/>
    <w:rsid w:val="00534FE5"/>
    <w:rsid w:val="0060611D"/>
    <w:rsid w:val="00631895"/>
    <w:rsid w:val="00961BCE"/>
    <w:rsid w:val="00A55366"/>
    <w:rsid w:val="00BB7DE3"/>
    <w:rsid w:val="00C27E78"/>
    <w:rsid w:val="00C8034E"/>
    <w:rsid w:val="04836EF3"/>
    <w:rsid w:val="24AE8797"/>
    <w:rsid w:val="2604D6CB"/>
    <w:rsid w:val="2897917D"/>
    <w:rsid w:val="28D953D4"/>
    <w:rsid w:val="38378090"/>
    <w:rsid w:val="39612CEF"/>
    <w:rsid w:val="3DAB1C28"/>
    <w:rsid w:val="41EEE3EE"/>
    <w:rsid w:val="4569B537"/>
    <w:rsid w:val="45E925D9"/>
    <w:rsid w:val="4B7347EA"/>
    <w:rsid w:val="56F30C96"/>
    <w:rsid w:val="574D79E6"/>
    <w:rsid w:val="59B404BF"/>
    <w:rsid w:val="757248F2"/>
    <w:rsid w:val="78A9E9B4"/>
    <w:rsid w:val="7F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CAE9B"/>
  <w15:chartTrackingRefBased/>
  <w15:docId w15:val="{AC57614A-B886-7C4C-BF17-C08A0E25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1F5432-D3FF-754B-9EE2-F5FE15BCF459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McMillan, Analisa</dc:creator>
  <keywords/>
  <dc:description/>
  <lastModifiedBy>McMillan, Analisa</lastModifiedBy>
  <revision>2</revision>
  <dcterms:created xsi:type="dcterms:W3CDTF">2021-04-13T17:07:00.0000000Z</dcterms:created>
  <dcterms:modified xsi:type="dcterms:W3CDTF">2021-05-05T15:36:46.7974241Z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documentId_4114</vt:lpwstr>
  </property>
  <property fmtid="{D5CDD505-2E9C-101B-9397-08002B2CF9AE}" pid="3" name="grammarly_documentContext">
    <vt:lpwstr>{"goals":[],"domain":"general","emotions":[],"dialect":"american"}</vt:lpwstr>
  </property>
</Properties>
</file>