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AB6B" w14:textId="4F6C1857" w:rsidR="0084513E" w:rsidRPr="00D80332" w:rsidRDefault="0084513E" w:rsidP="0084513E">
      <w:pPr>
        <w:rPr>
          <w:rFonts w:ascii="Helvetica" w:hAnsi="Helvetica"/>
          <w:b/>
          <w:bCs/>
          <w:sz w:val="32"/>
          <w:szCs w:val="32"/>
        </w:rPr>
      </w:pPr>
      <w:r w:rsidRPr="00E82C94">
        <w:rPr>
          <w:rFonts w:ascii="Helvetica" w:hAnsi="Helvetica"/>
          <w:b/>
          <w:bCs/>
          <w:sz w:val="32"/>
          <w:szCs w:val="32"/>
        </w:rPr>
        <w:t xml:space="preserve">PART </w:t>
      </w:r>
      <w:r>
        <w:rPr>
          <w:rFonts w:ascii="Helvetica" w:hAnsi="Helvetica"/>
          <w:b/>
          <w:bCs/>
          <w:sz w:val="32"/>
          <w:szCs w:val="32"/>
        </w:rPr>
        <w:t>1</w:t>
      </w:r>
      <w:r w:rsidRPr="004B5A9F">
        <w:rPr>
          <w:rFonts w:ascii="Helvetica" w:hAnsi="Helvetica"/>
          <w:b/>
          <w:bCs/>
          <w:sz w:val="32"/>
          <w:szCs w:val="32"/>
        </w:rPr>
        <w:t xml:space="preserve">: </w:t>
      </w:r>
      <w:r>
        <w:rPr>
          <w:rFonts w:ascii="Helvetica" w:hAnsi="Helvetica"/>
          <w:b/>
          <w:bCs/>
          <w:sz w:val="32"/>
          <w:szCs w:val="32"/>
        </w:rPr>
        <w:t>Drawing Enharmonically Equivalent Notes</w:t>
      </w:r>
    </w:p>
    <w:p w14:paraId="3DE7861E" w14:textId="00EE96A7" w:rsidR="004C5A83" w:rsidRPr="0084513E" w:rsidRDefault="004C5A83" w:rsidP="0084513E">
      <w:pPr>
        <w:rPr>
          <w:rFonts w:ascii="Times New Roman" w:eastAsia="Times New Roman" w:hAnsi="Times New Roman" w:cs="Times New Roman"/>
        </w:rPr>
      </w:pPr>
      <w:r w:rsidRPr="0084513E">
        <w:rPr>
          <w:rFonts w:ascii="Times New Roman" w:hAnsi="Times New Roman" w:cs="Times New Roman"/>
          <w:b/>
        </w:rPr>
        <w:t>Directions</w:t>
      </w:r>
      <w:r w:rsidRPr="0084513E">
        <w:rPr>
          <w:rFonts w:ascii="Times New Roman" w:hAnsi="Times New Roman" w:cs="Times New Roman"/>
        </w:rPr>
        <w:t xml:space="preserve">: </w:t>
      </w:r>
      <w:r w:rsidR="00862CCC" w:rsidRPr="0084513E">
        <w:rPr>
          <w:rFonts w:ascii="Times New Roman" w:hAnsi="Times New Roman" w:cs="Times New Roman"/>
        </w:rPr>
        <w:t>Draw</w:t>
      </w:r>
      <w:r w:rsidRPr="0084513E">
        <w:rPr>
          <w:rFonts w:ascii="Times New Roman" w:hAnsi="Times New Roman" w:cs="Times New Roman"/>
        </w:rPr>
        <w:t xml:space="preserve"> </w:t>
      </w:r>
      <w:r w:rsidR="00862CCC" w:rsidRPr="0084513E">
        <w:rPr>
          <w:rFonts w:ascii="Times New Roman" w:hAnsi="Times New Roman" w:cs="Times New Roman"/>
        </w:rPr>
        <w:t>open note heads that are</w:t>
      </w:r>
      <w:r w:rsidR="00863F5B" w:rsidRPr="0084513E">
        <w:rPr>
          <w:rFonts w:ascii="Times New Roman" w:hAnsi="Times New Roman" w:cs="Times New Roman"/>
        </w:rPr>
        <w:t xml:space="preserve"> enharmonically equivalent (spelled differently but sounds the same)</w:t>
      </w:r>
      <w:r w:rsidR="00862CCC" w:rsidRPr="0084513E">
        <w:rPr>
          <w:rFonts w:ascii="Times New Roman" w:hAnsi="Times New Roman" w:cs="Times New Roman"/>
        </w:rPr>
        <w:t xml:space="preserve"> with the given notes.</w:t>
      </w:r>
    </w:p>
    <w:p w14:paraId="7610F401" w14:textId="77777777" w:rsidR="004C5A83" w:rsidRPr="00735D6C" w:rsidRDefault="004C5A83" w:rsidP="004C5A83">
      <w:pPr>
        <w:rPr>
          <w:rFonts w:ascii="Times New Roman" w:hAnsi="Times New Roman" w:cs="Times New Roman"/>
        </w:rPr>
      </w:pPr>
    </w:p>
    <w:p w14:paraId="036DB2AB" w14:textId="77777777" w:rsidR="00863F5B" w:rsidRPr="00863F5B" w:rsidRDefault="00863F5B" w:rsidP="00863F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Treble Clef</w:t>
      </w:r>
    </w:p>
    <w:p w14:paraId="226BF79B" w14:textId="77777777" w:rsidR="00863F5B" w:rsidRPr="00863F5B" w:rsidRDefault="00863F5B" w:rsidP="00863F5B">
      <w:pPr>
        <w:rPr>
          <w:rFonts w:ascii="Times New Roman" w:hAnsi="Times New Roman" w:cs="Times New Roman"/>
        </w:rPr>
      </w:pPr>
      <w:r w:rsidRPr="00B4018B">
        <w:rPr>
          <w:noProof/>
        </w:rPr>
        <w:drawing>
          <wp:anchor distT="0" distB="0" distL="114300" distR="114300" simplePos="0" relativeHeight="251659264" behindDoc="1" locked="0" layoutInCell="1" allowOverlap="1" wp14:anchorId="7536EE25" wp14:editId="575AFB20">
            <wp:simplePos x="0" y="0"/>
            <wp:positionH relativeFrom="column">
              <wp:posOffset>-211455</wp:posOffset>
            </wp:positionH>
            <wp:positionV relativeFrom="paragraph">
              <wp:posOffset>182245</wp:posOffset>
            </wp:positionV>
            <wp:extent cx="6409055" cy="1092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05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6B29A" w14:textId="77777777" w:rsidR="004C5A83" w:rsidRDefault="004C5A83" w:rsidP="004C5A83">
      <w:pPr>
        <w:rPr>
          <w:rFonts w:ascii="Times New Roman" w:hAnsi="Times New Roman" w:cs="Times New Roman"/>
        </w:rPr>
      </w:pPr>
    </w:p>
    <w:p w14:paraId="52FE87C0" w14:textId="77777777" w:rsidR="004C5A83" w:rsidRPr="00EC7144" w:rsidRDefault="004C5A83" w:rsidP="004C5A83">
      <w:pPr>
        <w:rPr>
          <w:rFonts w:ascii="Times New Roman" w:hAnsi="Times New Roman" w:cs="Times New Roman"/>
        </w:rPr>
      </w:pPr>
    </w:p>
    <w:p w14:paraId="09AAA75F" w14:textId="77777777" w:rsidR="004C5A83" w:rsidRDefault="004C5A83" w:rsidP="004C5A83">
      <w:pPr>
        <w:rPr>
          <w:rFonts w:ascii="Times New Roman" w:hAnsi="Times New Roman" w:cs="Times New Roman"/>
        </w:rPr>
      </w:pPr>
    </w:p>
    <w:p w14:paraId="72E39A16" w14:textId="77777777" w:rsidR="004C5A83" w:rsidRDefault="004C5A83" w:rsidP="004C5A83"/>
    <w:p w14:paraId="209B2F23" w14:textId="77777777" w:rsidR="004C5A83" w:rsidRDefault="004C5A83" w:rsidP="004C5A83"/>
    <w:p w14:paraId="7C6C0FFA" w14:textId="77777777" w:rsidR="004C5A83" w:rsidRDefault="004C5A83" w:rsidP="004C5A83">
      <w:pPr>
        <w:rPr>
          <w:rFonts w:ascii="Times New Roman" w:hAnsi="Times New Roman" w:cs="Times New Roman"/>
        </w:rPr>
      </w:pPr>
      <w:r>
        <w:t xml:space="preserve"> </w:t>
      </w:r>
    </w:p>
    <w:p w14:paraId="58ADE7D9" w14:textId="77777777" w:rsidR="004C5A83" w:rsidRDefault="004C5A83" w:rsidP="004C5A83">
      <w:pPr>
        <w:rPr>
          <w:rFonts w:ascii="Times New Roman" w:hAnsi="Times New Roman" w:cs="Times New Roman"/>
        </w:rPr>
      </w:pPr>
    </w:p>
    <w:p w14:paraId="22A45DC1" w14:textId="77777777" w:rsidR="004C5A83" w:rsidRDefault="004C5A83" w:rsidP="004C5A83">
      <w:pPr>
        <w:rPr>
          <w:rFonts w:ascii="Times New Roman" w:hAnsi="Times New Roman" w:cs="Times New Roman"/>
        </w:rPr>
      </w:pPr>
    </w:p>
    <w:p w14:paraId="16AD7A80" w14:textId="77777777" w:rsidR="004C5A83" w:rsidRPr="00BA078B" w:rsidRDefault="004C5A83" w:rsidP="004C5A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078B">
        <w:rPr>
          <w:rFonts w:ascii="Times New Roman" w:hAnsi="Times New Roman" w:cs="Times New Roman"/>
        </w:rPr>
        <w:t xml:space="preserve"> </w:t>
      </w:r>
      <w:r w:rsidR="00863F5B">
        <w:rPr>
          <w:rFonts w:ascii="Times New Roman" w:hAnsi="Times New Roman" w:cs="Times New Roman"/>
        </w:rPr>
        <w:t>Bass Clef</w:t>
      </w:r>
      <w:r w:rsidRPr="00BA078B">
        <w:rPr>
          <w:rFonts w:ascii="Times New Roman" w:hAnsi="Times New Roman" w:cs="Times New Roman"/>
        </w:rPr>
        <w:t xml:space="preserve"> </w:t>
      </w:r>
    </w:p>
    <w:p w14:paraId="18413B9F" w14:textId="77777777" w:rsidR="004C5A83" w:rsidRDefault="004C5A83" w:rsidP="004C5A83">
      <w:pPr>
        <w:pStyle w:val="ListParagraph"/>
        <w:rPr>
          <w:rFonts w:ascii="Times New Roman" w:hAnsi="Times New Roman" w:cs="Times New Roman"/>
        </w:rPr>
      </w:pPr>
      <w:r w:rsidRPr="003C64B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5860D3DD" wp14:editId="15ACABF1">
            <wp:simplePos x="0" y="0"/>
            <wp:positionH relativeFrom="column">
              <wp:posOffset>-252699</wp:posOffset>
            </wp:positionH>
            <wp:positionV relativeFrom="paragraph">
              <wp:posOffset>207010</wp:posOffset>
            </wp:positionV>
            <wp:extent cx="6642100" cy="120991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209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9024E" w14:textId="77777777" w:rsidR="004C5A83" w:rsidRDefault="004C5A83" w:rsidP="004C5A83">
      <w:pPr>
        <w:pStyle w:val="ListParagraph"/>
        <w:rPr>
          <w:rFonts w:ascii="Times New Roman" w:hAnsi="Times New Roman" w:cs="Times New Roman"/>
        </w:rPr>
      </w:pPr>
    </w:p>
    <w:p w14:paraId="1DFA1F03" w14:textId="77777777" w:rsidR="004C5A83" w:rsidRDefault="004C5A83" w:rsidP="004C5A83">
      <w:pPr>
        <w:pStyle w:val="ListParagraph"/>
        <w:rPr>
          <w:rFonts w:ascii="Times New Roman" w:hAnsi="Times New Roman" w:cs="Times New Roman"/>
        </w:rPr>
      </w:pPr>
    </w:p>
    <w:p w14:paraId="1F84842B" w14:textId="77777777" w:rsidR="004C5A83" w:rsidRDefault="004C5A83" w:rsidP="004C5A83">
      <w:pPr>
        <w:pStyle w:val="ListParagraph"/>
        <w:rPr>
          <w:rFonts w:ascii="Times New Roman" w:hAnsi="Times New Roman" w:cs="Times New Roman"/>
        </w:rPr>
      </w:pPr>
    </w:p>
    <w:p w14:paraId="39CF2370" w14:textId="77777777" w:rsidR="004C5A83" w:rsidRDefault="004C5A83" w:rsidP="004C5A83">
      <w:pPr>
        <w:pStyle w:val="ListParagraph"/>
        <w:rPr>
          <w:rFonts w:ascii="Times New Roman" w:hAnsi="Times New Roman" w:cs="Times New Roman"/>
        </w:rPr>
      </w:pPr>
    </w:p>
    <w:p w14:paraId="5A8F53E8" w14:textId="77777777" w:rsidR="004C5A83" w:rsidRDefault="004C5A83" w:rsidP="004C5A83">
      <w:pPr>
        <w:pStyle w:val="ListParagraph"/>
        <w:rPr>
          <w:rFonts w:ascii="Times New Roman" w:hAnsi="Times New Roman" w:cs="Times New Roman"/>
        </w:rPr>
      </w:pPr>
    </w:p>
    <w:p w14:paraId="4792CB6A" w14:textId="77777777" w:rsidR="004C5A83" w:rsidRDefault="004C5A83" w:rsidP="004C5A83">
      <w:pPr>
        <w:pStyle w:val="ListParagraph"/>
        <w:rPr>
          <w:rFonts w:ascii="Times New Roman" w:hAnsi="Times New Roman" w:cs="Times New Roman"/>
        </w:rPr>
      </w:pPr>
    </w:p>
    <w:p w14:paraId="65927D11" w14:textId="77777777" w:rsidR="004C5A83" w:rsidRDefault="004C5A83" w:rsidP="004C5A83">
      <w:pPr>
        <w:pStyle w:val="ListParagraph"/>
        <w:rPr>
          <w:rFonts w:ascii="Times New Roman" w:hAnsi="Times New Roman" w:cs="Times New Roman"/>
        </w:rPr>
      </w:pPr>
    </w:p>
    <w:p w14:paraId="3FD4F408" w14:textId="77777777" w:rsidR="004C5A83" w:rsidRDefault="004C5A83" w:rsidP="004C5A83">
      <w:pPr>
        <w:rPr>
          <w:rFonts w:ascii="Times New Roman" w:hAnsi="Times New Roman" w:cs="Times New Roman"/>
        </w:rPr>
      </w:pPr>
    </w:p>
    <w:p w14:paraId="67A29E3C" w14:textId="77777777" w:rsidR="00863F5B" w:rsidRDefault="00863F5B" w:rsidP="004C5A83">
      <w:pPr>
        <w:rPr>
          <w:rFonts w:ascii="Times New Roman" w:hAnsi="Times New Roman" w:cs="Times New Roman"/>
        </w:rPr>
      </w:pPr>
    </w:p>
    <w:p w14:paraId="649D6100" w14:textId="77777777" w:rsidR="004C5A83" w:rsidRDefault="00863F5B" w:rsidP="004C5A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Treble and Bass Clefs. </w:t>
      </w:r>
    </w:p>
    <w:p w14:paraId="049F2AD9" w14:textId="77777777" w:rsidR="004C5A83" w:rsidRDefault="004C5A83" w:rsidP="004C5A83">
      <w:pPr>
        <w:pStyle w:val="ListParagraph"/>
        <w:rPr>
          <w:rFonts w:ascii="Times New Roman" w:hAnsi="Times New Roman" w:cs="Times New Roman"/>
        </w:rPr>
      </w:pPr>
    </w:p>
    <w:p w14:paraId="693B853F" w14:textId="77777777" w:rsidR="004C5A83" w:rsidRDefault="004C5A83" w:rsidP="004C5A83">
      <w:pPr>
        <w:rPr>
          <w:rFonts w:ascii="Times New Roman" w:hAnsi="Times New Roman" w:cs="Times New Roman"/>
        </w:rPr>
      </w:pPr>
      <w:r w:rsidRPr="003C64B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1C4CEA2F" wp14:editId="4DC0D84D">
            <wp:simplePos x="0" y="0"/>
            <wp:positionH relativeFrom="column">
              <wp:posOffset>-254000</wp:posOffset>
            </wp:positionH>
            <wp:positionV relativeFrom="paragraph">
              <wp:posOffset>179070</wp:posOffset>
            </wp:positionV>
            <wp:extent cx="6451600" cy="106677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76"/>
                    <a:stretch/>
                  </pic:blipFill>
                  <pic:spPr bwMode="auto">
                    <a:xfrm>
                      <a:off x="0" y="0"/>
                      <a:ext cx="6451600" cy="1066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3A77E" w14:textId="77777777" w:rsidR="004C5A83" w:rsidRDefault="004C5A83" w:rsidP="004C5A83">
      <w:pPr>
        <w:rPr>
          <w:rFonts w:ascii="Times New Roman" w:hAnsi="Times New Roman" w:cs="Times New Roman"/>
        </w:rPr>
      </w:pPr>
    </w:p>
    <w:p w14:paraId="0EED4BF1" w14:textId="77777777" w:rsidR="004C5A83" w:rsidRDefault="004C5A83" w:rsidP="004C5A83">
      <w:pPr>
        <w:rPr>
          <w:rFonts w:ascii="Times New Roman" w:hAnsi="Times New Roman" w:cs="Times New Roman"/>
        </w:rPr>
      </w:pPr>
    </w:p>
    <w:p w14:paraId="408714BF" w14:textId="77777777" w:rsidR="004C5A83" w:rsidRDefault="004C5A83" w:rsidP="004C5A83">
      <w:pPr>
        <w:rPr>
          <w:rFonts w:ascii="Times New Roman" w:hAnsi="Times New Roman" w:cs="Times New Roman"/>
        </w:rPr>
      </w:pPr>
    </w:p>
    <w:p w14:paraId="1933C612" w14:textId="77777777" w:rsidR="004C5A83" w:rsidRDefault="004C5A83" w:rsidP="004C5A83">
      <w:pPr>
        <w:rPr>
          <w:rFonts w:ascii="Times New Roman" w:hAnsi="Times New Roman" w:cs="Times New Roman"/>
        </w:rPr>
      </w:pPr>
    </w:p>
    <w:p w14:paraId="72425C7B" w14:textId="77777777" w:rsidR="004C5A83" w:rsidRDefault="004C5A83" w:rsidP="004C5A83">
      <w:pPr>
        <w:rPr>
          <w:rFonts w:ascii="Times New Roman" w:hAnsi="Times New Roman" w:cs="Times New Roman"/>
        </w:rPr>
      </w:pPr>
    </w:p>
    <w:p w14:paraId="76E2C082" w14:textId="77777777" w:rsidR="004C5A83" w:rsidRDefault="004C5A83" w:rsidP="004C5A83">
      <w:pPr>
        <w:rPr>
          <w:rFonts w:ascii="Times New Roman" w:hAnsi="Times New Roman" w:cs="Times New Roman"/>
        </w:rPr>
      </w:pPr>
    </w:p>
    <w:p w14:paraId="740035BB" w14:textId="77777777" w:rsidR="004C5A83" w:rsidRDefault="004C5A83" w:rsidP="004C5A83">
      <w:pPr>
        <w:rPr>
          <w:rFonts w:ascii="Times New Roman" w:hAnsi="Times New Roman" w:cs="Times New Roman"/>
        </w:rPr>
      </w:pPr>
    </w:p>
    <w:p w14:paraId="471A4689" w14:textId="77777777" w:rsidR="004C5A83" w:rsidRDefault="004C5A83" w:rsidP="004C5A83">
      <w:pPr>
        <w:rPr>
          <w:rFonts w:ascii="Times New Roman" w:hAnsi="Times New Roman" w:cs="Times New Roman"/>
        </w:rPr>
      </w:pPr>
    </w:p>
    <w:p w14:paraId="5610DC7F" w14:textId="77777777" w:rsidR="00DA5659" w:rsidRDefault="00DA5659" w:rsidP="004C5A83">
      <w:pPr>
        <w:rPr>
          <w:rFonts w:ascii="Times New Roman" w:hAnsi="Times New Roman" w:cs="Times New Roman"/>
        </w:rPr>
      </w:pPr>
    </w:p>
    <w:p w14:paraId="5FE7CF19" w14:textId="77777777" w:rsidR="00225803" w:rsidRDefault="00225803" w:rsidP="004C5A83">
      <w:pPr>
        <w:rPr>
          <w:rFonts w:ascii="Times New Roman" w:hAnsi="Times New Roman" w:cs="Times New Roman"/>
        </w:rPr>
      </w:pPr>
    </w:p>
    <w:p w14:paraId="5B00DF8D" w14:textId="77777777" w:rsidR="00225803" w:rsidRDefault="00225803" w:rsidP="004C5A83">
      <w:pPr>
        <w:rPr>
          <w:rFonts w:ascii="Times New Roman" w:hAnsi="Times New Roman" w:cs="Times New Roman"/>
        </w:rPr>
      </w:pPr>
    </w:p>
    <w:p w14:paraId="4B8D0C86" w14:textId="77777777" w:rsidR="00225803" w:rsidRDefault="00225803" w:rsidP="004C5A83">
      <w:pPr>
        <w:rPr>
          <w:rFonts w:ascii="Times New Roman" w:hAnsi="Times New Roman" w:cs="Times New Roman"/>
        </w:rPr>
      </w:pPr>
    </w:p>
    <w:p w14:paraId="7D264485" w14:textId="77777777" w:rsidR="004C5A83" w:rsidRPr="00BA078B" w:rsidRDefault="004C5A83" w:rsidP="004C5A83">
      <w:pPr>
        <w:rPr>
          <w:rFonts w:ascii="Times New Roman" w:eastAsia="Times New Roman" w:hAnsi="Times New Roman" w:cs="Times New Roman"/>
        </w:rPr>
      </w:pPr>
    </w:p>
    <w:p w14:paraId="1FC6DFC3" w14:textId="77777777" w:rsidR="00FF6535" w:rsidRDefault="00FF6535" w:rsidP="00FF6535">
      <w:pPr>
        <w:rPr>
          <w:rFonts w:ascii="Times New Roman" w:hAnsi="Times New Roman" w:cs="Times New Roman"/>
          <w:b/>
        </w:rPr>
      </w:pPr>
    </w:p>
    <w:p w14:paraId="2B82F6E3" w14:textId="6995BC7C" w:rsidR="00FF6535" w:rsidRPr="00D80332" w:rsidRDefault="00FF6535" w:rsidP="00FF6535">
      <w:pPr>
        <w:rPr>
          <w:rFonts w:ascii="Helvetica" w:hAnsi="Helvetica"/>
          <w:b/>
          <w:bCs/>
          <w:sz w:val="32"/>
          <w:szCs w:val="32"/>
        </w:rPr>
      </w:pPr>
      <w:r w:rsidRPr="00E82C94">
        <w:rPr>
          <w:rFonts w:ascii="Helvetica" w:hAnsi="Helvetica"/>
          <w:b/>
          <w:bCs/>
          <w:sz w:val="32"/>
          <w:szCs w:val="32"/>
        </w:rPr>
        <w:lastRenderedPageBreak/>
        <w:t xml:space="preserve">PART </w:t>
      </w:r>
      <w:r>
        <w:rPr>
          <w:rFonts w:ascii="Helvetica" w:hAnsi="Helvetica"/>
          <w:b/>
          <w:bCs/>
          <w:sz w:val="32"/>
          <w:szCs w:val="32"/>
        </w:rPr>
        <w:t>2</w:t>
      </w:r>
      <w:r w:rsidRPr="004B5A9F">
        <w:rPr>
          <w:rFonts w:ascii="Helvetica" w:hAnsi="Helvetica"/>
          <w:b/>
          <w:bCs/>
          <w:sz w:val="32"/>
          <w:szCs w:val="32"/>
        </w:rPr>
        <w:t xml:space="preserve">: </w:t>
      </w:r>
      <w:r>
        <w:rPr>
          <w:rFonts w:ascii="Helvetica" w:hAnsi="Helvetica"/>
          <w:b/>
          <w:bCs/>
          <w:sz w:val="32"/>
          <w:szCs w:val="32"/>
        </w:rPr>
        <w:t>Identifying Enharmonically Equivalent Notes</w:t>
      </w:r>
    </w:p>
    <w:p w14:paraId="401FAC56" w14:textId="306CD69C" w:rsidR="004C5A83" w:rsidRPr="00FF6535" w:rsidRDefault="004C5A83" w:rsidP="00FF6535">
      <w:pPr>
        <w:rPr>
          <w:rFonts w:ascii="Times New Roman" w:hAnsi="Times New Roman" w:cs="Times New Roman"/>
        </w:rPr>
      </w:pPr>
      <w:r w:rsidRPr="00FF6535">
        <w:rPr>
          <w:rFonts w:ascii="Times New Roman" w:hAnsi="Times New Roman" w:cs="Times New Roman"/>
          <w:b/>
        </w:rPr>
        <w:t>Directions</w:t>
      </w:r>
      <w:r w:rsidRPr="00FF6535">
        <w:rPr>
          <w:rFonts w:ascii="Times New Roman" w:hAnsi="Times New Roman" w:cs="Times New Roman"/>
        </w:rPr>
        <w:t xml:space="preserve">: </w:t>
      </w:r>
      <w:r w:rsidR="00DA5659" w:rsidRPr="00FF6535">
        <w:rPr>
          <w:rFonts w:ascii="Times New Roman" w:hAnsi="Times New Roman" w:cs="Times New Roman"/>
        </w:rPr>
        <w:t xml:space="preserve">Circle all pairs of notes </w:t>
      </w:r>
      <w:r w:rsidR="00897358" w:rsidRPr="00FF6535">
        <w:rPr>
          <w:rFonts w:ascii="Times New Roman" w:hAnsi="Times New Roman" w:cs="Times New Roman"/>
        </w:rPr>
        <w:t>which</w:t>
      </w:r>
      <w:r w:rsidR="009E6607" w:rsidRPr="00FF6535">
        <w:rPr>
          <w:rFonts w:ascii="Times New Roman" w:hAnsi="Times New Roman" w:cs="Times New Roman"/>
        </w:rPr>
        <w:t xml:space="preserve"> are enharmonically equivalent (sound the same but are spelled differently). </w:t>
      </w:r>
    </w:p>
    <w:p w14:paraId="1A232933" w14:textId="77777777" w:rsidR="009D3316" w:rsidRDefault="009D3316" w:rsidP="009D3316">
      <w:pPr>
        <w:rPr>
          <w:rFonts w:ascii="Times New Roman" w:hAnsi="Times New Roman" w:cs="Times New Roman"/>
        </w:rPr>
      </w:pPr>
    </w:p>
    <w:p w14:paraId="51F047B8" w14:textId="77777777" w:rsidR="009D3316" w:rsidRDefault="009E6607" w:rsidP="009D3316">
      <w:pPr>
        <w:rPr>
          <w:rFonts w:ascii="Times New Roman" w:hAnsi="Times New Roman" w:cs="Times New Roman"/>
        </w:rPr>
      </w:pPr>
      <w:r w:rsidRPr="009D331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7A36E9E5" wp14:editId="27B7F3EC">
            <wp:simplePos x="0" y="0"/>
            <wp:positionH relativeFrom="column">
              <wp:posOffset>-228600</wp:posOffset>
            </wp:positionH>
            <wp:positionV relativeFrom="paragraph">
              <wp:posOffset>198755</wp:posOffset>
            </wp:positionV>
            <wp:extent cx="6747121" cy="6985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7121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C2E8C" w14:textId="77777777" w:rsidR="009D3316" w:rsidRDefault="009D3316" w:rsidP="009D3316">
      <w:pPr>
        <w:rPr>
          <w:rFonts w:ascii="Times New Roman" w:hAnsi="Times New Roman" w:cs="Times New Roman"/>
        </w:rPr>
      </w:pPr>
    </w:p>
    <w:p w14:paraId="2A925607" w14:textId="77777777" w:rsidR="009D3316" w:rsidRDefault="009E6607" w:rsidP="009D3316">
      <w:pPr>
        <w:rPr>
          <w:rFonts w:ascii="Times New Roman" w:hAnsi="Times New Roman" w:cs="Times New Roman"/>
        </w:rPr>
      </w:pPr>
      <w:r w:rsidRPr="009E66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571576C8" wp14:editId="6D7AAC86">
            <wp:simplePos x="0" y="0"/>
            <wp:positionH relativeFrom="column">
              <wp:posOffset>-228600</wp:posOffset>
            </wp:positionH>
            <wp:positionV relativeFrom="paragraph">
              <wp:posOffset>302260</wp:posOffset>
            </wp:positionV>
            <wp:extent cx="6765073" cy="711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5073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B019D" w14:textId="77777777" w:rsidR="009D3316" w:rsidRDefault="009D3316" w:rsidP="009D3316">
      <w:pPr>
        <w:rPr>
          <w:rFonts w:ascii="Times New Roman" w:hAnsi="Times New Roman" w:cs="Times New Roman"/>
        </w:rPr>
      </w:pPr>
    </w:p>
    <w:p w14:paraId="1A79D149" w14:textId="77777777" w:rsidR="009E6607" w:rsidRDefault="009E6607" w:rsidP="009D3316">
      <w:pPr>
        <w:rPr>
          <w:rFonts w:ascii="Times New Roman" w:hAnsi="Times New Roman" w:cs="Times New Roman"/>
        </w:rPr>
      </w:pPr>
    </w:p>
    <w:p w14:paraId="4E5E8A8D" w14:textId="77777777" w:rsidR="009E6607" w:rsidRDefault="009E6607" w:rsidP="009D3316">
      <w:pPr>
        <w:rPr>
          <w:rFonts w:ascii="Times New Roman" w:hAnsi="Times New Roman" w:cs="Times New Roman"/>
        </w:rPr>
      </w:pPr>
      <w:r w:rsidRPr="009E66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163970AA" wp14:editId="34A3F776">
            <wp:simplePos x="0" y="0"/>
            <wp:positionH relativeFrom="column">
              <wp:posOffset>-88900</wp:posOffset>
            </wp:positionH>
            <wp:positionV relativeFrom="paragraph">
              <wp:posOffset>345440</wp:posOffset>
            </wp:positionV>
            <wp:extent cx="6858000" cy="6477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6236F" w14:textId="77777777" w:rsidR="009E6607" w:rsidRDefault="009E6607" w:rsidP="009D3316">
      <w:pPr>
        <w:rPr>
          <w:rFonts w:ascii="Times New Roman" w:hAnsi="Times New Roman" w:cs="Times New Roman"/>
        </w:rPr>
      </w:pPr>
    </w:p>
    <w:p w14:paraId="4CBA157E" w14:textId="77777777" w:rsidR="009E6607" w:rsidRPr="009D3316" w:rsidRDefault="009E6607" w:rsidP="009D3316">
      <w:pPr>
        <w:rPr>
          <w:rFonts w:ascii="Times New Roman" w:hAnsi="Times New Roman" w:cs="Times New Roman"/>
        </w:rPr>
      </w:pPr>
    </w:p>
    <w:p w14:paraId="19D75725" w14:textId="77777777" w:rsidR="0031056C" w:rsidRDefault="006B3976"/>
    <w:sectPr w:rsidR="0031056C" w:rsidSect="008451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6370" w14:textId="77777777" w:rsidR="006B3976" w:rsidRDefault="006B3976">
      <w:r>
        <w:separator/>
      </w:r>
    </w:p>
  </w:endnote>
  <w:endnote w:type="continuationSeparator" w:id="0">
    <w:p w14:paraId="6B4B425C" w14:textId="77777777" w:rsidR="006B3976" w:rsidRDefault="006B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3F47" w14:textId="77777777" w:rsidR="00333387" w:rsidRDefault="003333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27D2" w14:textId="2FAD80A7" w:rsidR="00AE1D73" w:rsidRPr="003C7BA0" w:rsidRDefault="00AE1D73" w:rsidP="00AE1D73">
    <w:pPr>
      <w:jc w:val="center"/>
      <w:rPr>
        <w:color w:val="7F807F"/>
        <w:sz w:val="20"/>
        <w:szCs w:val="20"/>
      </w:rPr>
    </w:pPr>
  </w:p>
  <w:p w14:paraId="33398061" w14:textId="277B4410" w:rsidR="00735D6C" w:rsidRPr="00AE1D73" w:rsidRDefault="00AE1D73" w:rsidP="00AE1D73">
    <w:pPr>
      <w:jc w:val="center"/>
      <w:rPr>
        <w:color w:val="767171" w:themeColor="background2" w:themeShade="80"/>
        <w:sz w:val="20"/>
        <w:szCs w:val="20"/>
      </w:rPr>
    </w:pPr>
    <w:r>
      <w:rPr>
        <w:rFonts w:asciiTheme="majorBidi" w:hAnsiTheme="majorBidi" w:cstheme="majorBidi"/>
        <w:color w:val="767171" w:themeColor="background2" w:themeShade="80"/>
        <w:sz w:val="20"/>
        <w:szCs w:val="20"/>
      </w:rPr>
      <w:t>Chelsey Hamm</w:t>
    </w:r>
    <w:r w:rsidRPr="009F0B4C">
      <w:rPr>
        <w:color w:val="767171" w:themeColor="background2" w:themeShade="80"/>
        <w:sz w:val="20"/>
        <w:szCs w:val="20"/>
      </w:rPr>
      <w:t xml:space="preserve">. © </w:t>
    </w:r>
    <w:r>
      <w:rPr>
        <w:color w:val="767171" w:themeColor="background2" w:themeShade="80"/>
        <w:sz w:val="20"/>
        <w:szCs w:val="20"/>
      </w:rPr>
      <w:t>2019</w:t>
    </w:r>
    <w:r w:rsidRPr="009F0B4C">
      <w:rPr>
        <w:color w:val="767171" w:themeColor="background2" w:themeShade="80"/>
        <w:sz w:val="20"/>
        <w:szCs w:val="20"/>
      </w:rPr>
      <w:t>. CC BY–SA 4.0. Open Music Theory.</w:t>
    </w:r>
    <w:r w:rsidRPr="009F0B4C">
      <w:rPr>
        <w:color w:val="767171" w:themeColor="background2" w:themeShade="80"/>
        <w:sz w:val="20"/>
        <w:szCs w:val="20"/>
      </w:rPr>
      <w:br/>
    </w:r>
    <w:r w:rsidRPr="00333387">
      <w:rPr>
        <w:i/>
        <w:color w:val="767171" w:themeColor="background2" w:themeShade="80"/>
        <w:sz w:val="20"/>
        <w:szCs w:val="20"/>
      </w:rPr>
      <w:fldChar w:fldCharType="begin"/>
    </w:r>
    <w:r w:rsidRPr="00333387">
      <w:rPr>
        <w:i/>
        <w:color w:val="767171" w:themeColor="background2" w:themeShade="80"/>
        <w:sz w:val="20"/>
        <w:szCs w:val="20"/>
      </w:rPr>
      <w:instrText xml:space="preserve"> PAGE  \* MERGEFORMAT </w:instrText>
    </w:r>
    <w:r w:rsidRPr="00333387">
      <w:rPr>
        <w:i/>
        <w:color w:val="767171" w:themeColor="background2" w:themeShade="80"/>
        <w:sz w:val="20"/>
        <w:szCs w:val="20"/>
      </w:rPr>
      <w:fldChar w:fldCharType="separate"/>
    </w:r>
    <w:r w:rsidRPr="00333387">
      <w:rPr>
        <w:i/>
        <w:color w:val="767171" w:themeColor="background2" w:themeShade="80"/>
        <w:sz w:val="20"/>
        <w:szCs w:val="20"/>
      </w:rPr>
      <w:t>2</w:t>
    </w:r>
    <w:r w:rsidRPr="00333387">
      <w:rPr>
        <w:i/>
        <w:color w:val="767171" w:themeColor="background2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A0CF" w14:textId="6AA9F8A1" w:rsidR="00AE1D73" w:rsidRPr="00AE1D73" w:rsidRDefault="00AE1D73" w:rsidP="00AE1D73">
    <w:pPr>
      <w:jc w:val="center"/>
      <w:rPr>
        <w:rFonts w:asciiTheme="majorBidi" w:hAnsiTheme="majorBidi" w:cstheme="majorBidi"/>
        <w:color w:val="767171" w:themeColor="background2" w:themeShade="80"/>
        <w:sz w:val="20"/>
        <w:szCs w:val="20"/>
      </w:rPr>
    </w:pPr>
    <w:r w:rsidRPr="00AE1D73">
      <w:rPr>
        <w:rFonts w:asciiTheme="majorBidi" w:hAnsiTheme="majorBidi" w:cstheme="majorBidi"/>
        <w:color w:val="767171" w:themeColor="background2" w:themeShade="80"/>
        <w:sz w:val="20"/>
        <w:szCs w:val="20"/>
      </w:rPr>
      <w:t xml:space="preserve">Chelsey Hamm. © </w:t>
    </w:r>
    <w:r>
      <w:rPr>
        <w:rFonts w:asciiTheme="majorBidi" w:hAnsiTheme="majorBidi" w:cstheme="majorBidi"/>
        <w:color w:val="767171" w:themeColor="background2" w:themeShade="80"/>
        <w:sz w:val="20"/>
        <w:szCs w:val="20"/>
      </w:rPr>
      <w:t>2019</w:t>
    </w:r>
    <w:r w:rsidRPr="00AE1D73">
      <w:rPr>
        <w:rFonts w:asciiTheme="majorBidi" w:hAnsiTheme="majorBidi" w:cstheme="majorBidi"/>
        <w:color w:val="767171" w:themeColor="background2" w:themeShade="80"/>
        <w:sz w:val="20"/>
        <w:szCs w:val="20"/>
      </w:rPr>
      <w:t>. CC BY–SA 4.0. Open Music Theory.</w:t>
    </w:r>
  </w:p>
  <w:p w14:paraId="4D4CE2F8" w14:textId="77777777" w:rsidR="00AE1D73" w:rsidRPr="00AE1D73" w:rsidRDefault="00AE1D73">
    <w:pPr>
      <w:pStyle w:val="Footer"/>
      <w:rPr>
        <w:rFonts w:asciiTheme="majorBidi" w:hAnsiTheme="majorBid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5EFB8" w14:textId="77777777" w:rsidR="006B3976" w:rsidRDefault="006B3976">
      <w:r>
        <w:separator/>
      </w:r>
    </w:p>
  </w:footnote>
  <w:footnote w:type="continuationSeparator" w:id="0">
    <w:p w14:paraId="6C3E0D57" w14:textId="77777777" w:rsidR="006B3976" w:rsidRDefault="006B3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F1C3" w14:textId="77777777" w:rsidR="00333387" w:rsidRDefault="003333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8AF0" w14:textId="77777777" w:rsidR="00FF6535" w:rsidRPr="00E73733" w:rsidRDefault="00FF6535" w:rsidP="00FF6535">
    <w:pPr>
      <w:pStyle w:val="Header"/>
      <w:tabs>
        <w:tab w:val="clear" w:pos="4680"/>
        <w:tab w:val="clear" w:pos="9360"/>
        <w:tab w:val="left" w:pos="4100"/>
        <w:tab w:val="center" w:pos="5040"/>
      </w:tabs>
      <w:rPr>
        <w:rFonts w:ascii="Helvetica" w:hAnsi="Helvetica"/>
        <w:sz w:val="58"/>
        <w:szCs w:val="58"/>
      </w:rPr>
    </w:pPr>
    <w:r>
      <w:rPr>
        <w:rFonts w:ascii="Helvetica" w:hAnsi="Helvetica"/>
        <w:sz w:val="58"/>
        <w:szCs w:val="58"/>
      </w:rPr>
      <w:tab/>
    </w:r>
    <w:r>
      <w:rPr>
        <w:rFonts w:ascii="Helvetica" w:hAnsi="Helvetica"/>
        <w:sz w:val="58"/>
        <w:szCs w:val="58"/>
      </w:rPr>
      <w:tab/>
    </w:r>
  </w:p>
  <w:p w14:paraId="6A2714E4" w14:textId="2CE3B2A5" w:rsidR="00FF6535" w:rsidRPr="002638A9" w:rsidRDefault="00FF6535" w:rsidP="00FF6535">
    <w:pPr>
      <w:pStyle w:val="Header"/>
      <w:pBdr>
        <w:bottom w:val="single" w:sz="4" w:space="1" w:color="7F807F"/>
      </w:pBdr>
      <w:jc w:val="center"/>
      <w:rPr>
        <w:rFonts w:ascii="Helvetica" w:hAnsi="Helvetica"/>
        <w:color w:val="767171" w:themeColor="background2" w:themeShade="80"/>
      </w:rPr>
    </w:pPr>
    <w:r>
      <w:rPr>
        <w:rFonts w:ascii="Helvetica" w:hAnsi="Helvetica"/>
        <w:b/>
        <w:bCs/>
        <w:color w:val="767171" w:themeColor="background2" w:themeShade="80"/>
      </w:rPr>
      <w:t>Enharmonic Equivalence</w:t>
    </w:r>
  </w:p>
  <w:p w14:paraId="1465057B" w14:textId="77777777" w:rsidR="00FF6535" w:rsidRDefault="00FF65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43EE1" w14:textId="77777777" w:rsidR="0084513E" w:rsidRPr="00027AE4" w:rsidRDefault="0084513E" w:rsidP="0084513E">
    <w:pPr>
      <w:pStyle w:val="Header"/>
      <w:rPr>
        <w:rFonts w:ascii="Helvetica" w:hAnsi="Helvetica"/>
        <w:sz w:val="40"/>
        <w:szCs w:val="40"/>
      </w:rPr>
    </w:pPr>
  </w:p>
  <w:p w14:paraId="692D07C4" w14:textId="5465D749" w:rsidR="0084513E" w:rsidRPr="00542220" w:rsidRDefault="0084513E" w:rsidP="0084513E">
    <w:pPr>
      <w:pStyle w:val="Header"/>
      <w:pBdr>
        <w:bottom w:val="single" w:sz="4" w:space="1" w:color="7F807F"/>
      </w:pBdr>
      <w:jc w:val="center"/>
      <w:rPr>
        <w:rFonts w:ascii="Helvetica" w:hAnsi="Helvetica"/>
        <w:sz w:val="28"/>
        <w:szCs w:val="28"/>
      </w:rPr>
    </w:pPr>
    <w:r>
      <w:rPr>
        <w:rFonts w:ascii="Helvetica" w:hAnsi="Helvetica"/>
        <w:b/>
        <w:bCs/>
        <w:sz w:val="44"/>
        <w:szCs w:val="44"/>
      </w:rPr>
      <w:t>Enharmonic Equivalence</w:t>
    </w:r>
  </w:p>
  <w:p w14:paraId="7F8FD5B9" w14:textId="123FF083" w:rsidR="0084513E" w:rsidRDefault="0084513E" w:rsidP="0084513E"/>
  <w:p w14:paraId="4C070D26" w14:textId="77777777" w:rsidR="0084513E" w:rsidRDefault="0084513E" w:rsidP="0084513E">
    <w:pPr>
      <w:jc w:val="center"/>
      <w:rPr>
        <w:b/>
        <w:bCs/>
      </w:rPr>
    </w:pPr>
    <w:r>
      <w:rPr>
        <w:b/>
        <w:bCs/>
      </w:rPr>
      <w:t>N</w:t>
    </w:r>
    <w:r w:rsidRPr="00E61A9C">
      <w:rPr>
        <w:b/>
        <w:bCs/>
      </w:rPr>
      <w:t>ame: ___</w:t>
    </w:r>
    <w:r>
      <w:rPr>
        <w:b/>
        <w:bCs/>
      </w:rPr>
      <w:t>___________________________________________</w:t>
    </w:r>
    <w:r w:rsidRPr="00E61A9C">
      <w:rPr>
        <w:b/>
        <w:bCs/>
      </w:rPr>
      <w:t>_</w:t>
    </w:r>
  </w:p>
  <w:p w14:paraId="05998970" w14:textId="77777777" w:rsidR="0084513E" w:rsidRDefault="008451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032B"/>
    <w:multiLevelType w:val="hybridMultilevel"/>
    <w:tmpl w:val="DE9A6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E3D09"/>
    <w:multiLevelType w:val="hybridMultilevel"/>
    <w:tmpl w:val="CB9A8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C21C1"/>
    <w:multiLevelType w:val="hybridMultilevel"/>
    <w:tmpl w:val="F92A73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F3E65"/>
    <w:multiLevelType w:val="hybridMultilevel"/>
    <w:tmpl w:val="A656AC42"/>
    <w:lvl w:ilvl="0" w:tplc="D092FA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83"/>
    <w:rsid w:val="00023F36"/>
    <w:rsid w:val="00043F1F"/>
    <w:rsid w:val="00121EBC"/>
    <w:rsid w:val="00225803"/>
    <w:rsid w:val="00333387"/>
    <w:rsid w:val="004C5A83"/>
    <w:rsid w:val="005A36F1"/>
    <w:rsid w:val="006128A9"/>
    <w:rsid w:val="006B3976"/>
    <w:rsid w:val="00724C39"/>
    <w:rsid w:val="0084513E"/>
    <w:rsid w:val="00862CCC"/>
    <w:rsid w:val="00863F5B"/>
    <w:rsid w:val="00897358"/>
    <w:rsid w:val="008F0331"/>
    <w:rsid w:val="009D3316"/>
    <w:rsid w:val="009E6607"/>
    <w:rsid w:val="00AE1D73"/>
    <w:rsid w:val="00AF3846"/>
    <w:rsid w:val="00CB2CF8"/>
    <w:rsid w:val="00DA5659"/>
    <w:rsid w:val="00EA2F6A"/>
    <w:rsid w:val="00EF0C27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D736F"/>
  <w14:defaultImageDpi w14:val="32767"/>
  <w15:chartTrackingRefBased/>
  <w15:docId w15:val="{A50BE676-8C98-1F45-9391-702F95AE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C5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A8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C5A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A83"/>
  </w:style>
  <w:style w:type="paragraph" w:styleId="Header">
    <w:name w:val="header"/>
    <w:basedOn w:val="Normal"/>
    <w:link w:val="HeaderChar"/>
    <w:uiPriority w:val="99"/>
    <w:unhideWhenUsed/>
    <w:rsid w:val="00845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13E"/>
  </w:style>
  <w:style w:type="character" w:styleId="Hyperlink">
    <w:name w:val="Hyperlink"/>
    <w:basedOn w:val="DefaultParagraphFont"/>
    <w:uiPriority w:val="99"/>
    <w:unhideWhenUsed/>
    <w:rsid w:val="008451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 Gravini</cp:lastModifiedBy>
  <cp:revision>3</cp:revision>
  <dcterms:created xsi:type="dcterms:W3CDTF">2021-09-07T15:25:00Z</dcterms:created>
  <dcterms:modified xsi:type="dcterms:W3CDTF">2022-02-02T17:08:00Z</dcterms:modified>
</cp:coreProperties>
</file>